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2C9A0" w14:textId="77777777" w:rsidR="00ED199A" w:rsidRPr="006A7808" w:rsidRDefault="006A7808">
      <w:pPr>
        <w:pStyle w:val="Heading5"/>
        <w:spacing w:before="0" w:after="7"/>
        <w:ind w:right="7"/>
        <w:rPr>
          <w:rFonts w:ascii="Algerian" w:hAnsi="Algerian"/>
        </w:rPr>
      </w:pPr>
      <w:bookmarkStart w:id="0" w:name="bookmark=id.t7h2w8b32c85" w:colFirst="0" w:colLast="0"/>
      <w:bookmarkStart w:id="1" w:name="_heading=h.b66vomkdfcoe" w:colFirst="0" w:colLast="0"/>
      <w:bookmarkEnd w:id="0"/>
      <w:bookmarkEnd w:id="1"/>
      <w:proofErr w:type="spellStart"/>
      <w:r w:rsidRPr="006A7808">
        <w:rPr>
          <w:rFonts w:ascii="Algerian" w:hAnsi="Algerian"/>
        </w:rPr>
        <w:t>Распоред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часова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од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првог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до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четвртог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разреда</w:t>
      </w:r>
      <w:proofErr w:type="spellEnd"/>
      <w:r w:rsidRPr="006A7808">
        <w:rPr>
          <w:rFonts w:ascii="Algerian" w:hAnsi="Algerian"/>
        </w:rPr>
        <w:t xml:space="preserve"> у </w:t>
      </w:r>
      <w:proofErr w:type="spellStart"/>
      <w:r w:rsidRPr="006A7808">
        <w:rPr>
          <w:rFonts w:ascii="Algerian" w:hAnsi="Algerian"/>
        </w:rPr>
        <w:t>матичној</w:t>
      </w:r>
      <w:proofErr w:type="spellEnd"/>
      <w:r w:rsidRPr="006A7808">
        <w:rPr>
          <w:rFonts w:ascii="Algerian" w:hAnsi="Algerian"/>
        </w:rPr>
        <w:t xml:space="preserve"> </w:t>
      </w:r>
      <w:proofErr w:type="spellStart"/>
      <w:r w:rsidRPr="006A7808">
        <w:rPr>
          <w:rFonts w:ascii="Algerian" w:hAnsi="Algerian"/>
        </w:rPr>
        <w:t>школи</w:t>
      </w:r>
      <w:proofErr w:type="spellEnd"/>
    </w:p>
    <w:p w14:paraId="61B2C9A1" w14:textId="77777777" w:rsidR="00ED199A" w:rsidRPr="006A7808" w:rsidRDefault="00ED199A">
      <w:pPr>
        <w:pStyle w:val="Heading5"/>
        <w:spacing w:before="0" w:after="7"/>
        <w:ind w:right="7"/>
      </w:pPr>
    </w:p>
    <w:tbl>
      <w:tblPr>
        <w:tblStyle w:val="a"/>
        <w:tblW w:w="10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5"/>
        <w:gridCol w:w="375"/>
        <w:gridCol w:w="450"/>
        <w:gridCol w:w="360"/>
        <w:gridCol w:w="360"/>
        <w:gridCol w:w="375"/>
        <w:gridCol w:w="375"/>
        <w:gridCol w:w="330"/>
        <w:gridCol w:w="360"/>
        <w:gridCol w:w="360"/>
        <w:gridCol w:w="270"/>
        <w:gridCol w:w="360"/>
        <w:gridCol w:w="360"/>
        <w:gridCol w:w="360"/>
        <w:gridCol w:w="360"/>
        <w:gridCol w:w="360"/>
        <w:gridCol w:w="375"/>
        <w:gridCol w:w="405"/>
        <w:gridCol w:w="375"/>
        <w:gridCol w:w="360"/>
        <w:gridCol w:w="375"/>
        <w:gridCol w:w="540"/>
        <w:gridCol w:w="360"/>
        <w:gridCol w:w="450"/>
        <w:gridCol w:w="510"/>
        <w:gridCol w:w="465"/>
      </w:tblGrid>
      <w:tr w:rsidR="00ED199A" w:rsidRPr="006A7808" w14:paraId="61B2C9A8" w14:textId="77777777">
        <w:trPr>
          <w:trHeight w:val="234"/>
          <w:jc w:val="center"/>
        </w:trPr>
        <w:tc>
          <w:tcPr>
            <w:tcW w:w="525" w:type="dxa"/>
            <w:vMerge w:val="restart"/>
            <w:shd w:val="clear" w:color="auto" w:fill="C55911"/>
            <w:vAlign w:val="center"/>
          </w:tcPr>
          <w:p w14:paraId="61B2C9A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gridSpan w:val="5"/>
            <w:shd w:val="clear" w:color="auto" w:fill="C55911"/>
            <w:vAlign w:val="center"/>
          </w:tcPr>
          <w:p w14:paraId="61B2C9A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585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ПОНЕДЕЉАК</w:t>
            </w:r>
          </w:p>
        </w:tc>
        <w:tc>
          <w:tcPr>
            <w:tcW w:w="1695" w:type="dxa"/>
            <w:gridSpan w:val="5"/>
            <w:shd w:val="clear" w:color="auto" w:fill="C55911"/>
            <w:vAlign w:val="center"/>
          </w:tcPr>
          <w:p w14:paraId="61B2C9A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2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УТОРАК</w:t>
            </w:r>
          </w:p>
        </w:tc>
        <w:tc>
          <w:tcPr>
            <w:tcW w:w="1800" w:type="dxa"/>
            <w:gridSpan w:val="5"/>
            <w:shd w:val="clear" w:color="auto" w:fill="C55911"/>
            <w:vAlign w:val="center"/>
          </w:tcPr>
          <w:p w14:paraId="61B2C9A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4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СРЕДА</w:t>
            </w:r>
          </w:p>
        </w:tc>
        <w:tc>
          <w:tcPr>
            <w:tcW w:w="1890" w:type="dxa"/>
            <w:gridSpan w:val="5"/>
            <w:shd w:val="clear" w:color="auto" w:fill="C55911"/>
            <w:vAlign w:val="center"/>
          </w:tcPr>
          <w:p w14:paraId="61B2C9A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955"/>
              <w:jc w:val="center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ЧЕТВРТАК</w:t>
            </w:r>
          </w:p>
        </w:tc>
        <w:tc>
          <w:tcPr>
            <w:tcW w:w="2325" w:type="dxa"/>
            <w:gridSpan w:val="5"/>
            <w:shd w:val="clear" w:color="auto" w:fill="C55911"/>
            <w:vAlign w:val="center"/>
          </w:tcPr>
          <w:p w14:paraId="61B2C9A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3" w:lineRule="auto"/>
              <w:ind w:left="30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ПЕТАК</w:t>
            </w:r>
          </w:p>
        </w:tc>
      </w:tr>
      <w:tr w:rsidR="00ED199A" w:rsidRPr="006A7808" w14:paraId="61B2C9C3" w14:textId="77777777">
        <w:trPr>
          <w:trHeight w:val="388"/>
          <w:jc w:val="center"/>
        </w:trPr>
        <w:tc>
          <w:tcPr>
            <w:tcW w:w="525" w:type="dxa"/>
            <w:vMerge/>
            <w:shd w:val="clear" w:color="auto" w:fill="C55911"/>
            <w:vAlign w:val="center"/>
          </w:tcPr>
          <w:p w14:paraId="61B2C9A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C55911"/>
            <w:vAlign w:val="center"/>
          </w:tcPr>
          <w:p w14:paraId="61B2C9A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8" w:lineRule="auto"/>
              <w:ind w:left="18" w:right="4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1.ч</w:t>
            </w:r>
          </w:p>
        </w:tc>
        <w:tc>
          <w:tcPr>
            <w:tcW w:w="450" w:type="dxa"/>
            <w:shd w:val="clear" w:color="auto" w:fill="C55911"/>
            <w:vAlign w:val="center"/>
          </w:tcPr>
          <w:p w14:paraId="61B2C9A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4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2.ч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A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5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3.ч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A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1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4.ч</w:t>
            </w:r>
          </w:p>
        </w:tc>
        <w:tc>
          <w:tcPr>
            <w:tcW w:w="375" w:type="dxa"/>
            <w:shd w:val="clear" w:color="auto" w:fill="C55911"/>
            <w:vAlign w:val="center"/>
          </w:tcPr>
          <w:p w14:paraId="61B2C9A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38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5.ч</w:t>
            </w:r>
          </w:p>
        </w:tc>
        <w:tc>
          <w:tcPr>
            <w:tcW w:w="375" w:type="dxa"/>
            <w:shd w:val="clear" w:color="auto" w:fill="C55911"/>
            <w:vAlign w:val="center"/>
          </w:tcPr>
          <w:p w14:paraId="61B2C9A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4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1.ч</w:t>
            </w:r>
          </w:p>
        </w:tc>
        <w:tc>
          <w:tcPr>
            <w:tcW w:w="330" w:type="dxa"/>
            <w:shd w:val="clear" w:color="auto" w:fill="C55911"/>
            <w:vAlign w:val="center"/>
          </w:tcPr>
          <w:p w14:paraId="61B2C9B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5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2.ч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3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3.ч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39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4.ч</w:t>
            </w:r>
          </w:p>
        </w:tc>
        <w:tc>
          <w:tcPr>
            <w:tcW w:w="270" w:type="dxa"/>
            <w:shd w:val="clear" w:color="auto" w:fill="C55911"/>
            <w:vAlign w:val="center"/>
          </w:tcPr>
          <w:p w14:paraId="61B2C9B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right="17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5.ч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1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1.ч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3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2.ч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3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3.ч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9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4.ч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right="227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5.ч</w:t>
            </w:r>
          </w:p>
        </w:tc>
        <w:tc>
          <w:tcPr>
            <w:tcW w:w="375" w:type="dxa"/>
            <w:shd w:val="clear" w:color="auto" w:fill="C55911"/>
            <w:vAlign w:val="center"/>
          </w:tcPr>
          <w:p w14:paraId="61B2C9B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9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1.ч</w:t>
            </w:r>
          </w:p>
        </w:tc>
        <w:tc>
          <w:tcPr>
            <w:tcW w:w="405" w:type="dxa"/>
            <w:shd w:val="clear" w:color="auto" w:fill="C55911"/>
            <w:vAlign w:val="center"/>
          </w:tcPr>
          <w:p w14:paraId="61B2C9B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8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2.ч</w:t>
            </w:r>
          </w:p>
        </w:tc>
        <w:tc>
          <w:tcPr>
            <w:tcW w:w="375" w:type="dxa"/>
            <w:shd w:val="clear" w:color="auto" w:fill="C55911"/>
            <w:vAlign w:val="center"/>
          </w:tcPr>
          <w:p w14:paraId="61B2C9B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3.ч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1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4.ч</w:t>
            </w:r>
          </w:p>
        </w:tc>
        <w:tc>
          <w:tcPr>
            <w:tcW w:w="375" w:type="dxa"/>
            <w:shd w:val="clear" w:color="auto" w:fill="C55911"/>
            <w:vAlign w:val="center"/>
          </w:tcPr>
          <w:p w14:paraId="61B2C9B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right="269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5.ч</w:t>
            </w:r>
          </w:p>
        </w:tc>
        <w:tc>
          <w:tcPr>
            <w:tcW w:w="540" w:type="dxa"/>
            <w:shd w:val="clear" w:color="auto" w:fill="C55911"/>
            <w:vAlign w:val="center"/>
          </w:tcPr>
          <w:p w14:paraId="61B2C9B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4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1.ч</w:t>
            </w:r>
          </w:p>
        </w:tc>
        <w:tc>
          <w:tcPr>
            <w:tcW w:w="360" w:type="dxa"/>
            <w:shd w:val="clear" w:color="auto" w:fill="C55911"/>
            <w:vAlign w:val="center"/>
          </w:tcPr>
          <w:p w14:paraId="61B2C9B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0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2.ч</w:t>
            </w:r>
          </w:p>
        </w:tc>
        <w:tc>
          <w:tcPr>
            <w:tcW w:w="450" w:type="dxa"/>
            <w:shd w:val="clear" w:color="auto" w:fill="C55911"/>
            <w:vAlign w:val="center"/>
          </w:tcPr>
          <w:p w14:paraId="61B2C9C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54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3.ч</w:t>
            </w:r>
          </w:p>
        </w:tc>
        <w:tc>
          <w:tcPr>
            <w:tcW w:w="510" w:type="dxa"/>
            <w:shd w:val="clear" w:color="auto" w:fill="C55911"/>
            <w:vAlign w:val="center"/>
          </w:tcPr>
          <w:p w14:paraId="61B2C9C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48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4.ч</w:t>
            </w:r>
          </w:p>
        </w:tc>
        <w:tc>
          <w:tcPr>
            <w:tcW w:w="465" w:type="dxa"/>
            <w:shd w:val="clear" w:color="auto" w:fill="C55911"/>
            <w:vAlign w:val="center"/>
          </w:tcPr>
          <w:p w14:paraId="61B2C9C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296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5.ч</w:t>
            </w:r>
          </w:p>
        </w:tc>
      </w:tr>
      <w:tr w:rsidR="00ED199A" w:rsidRPr="006A7808" w14:paraId="61B2C9E7" w14:textId="77777777">
        <w:trPr>
          <w:trHeight w:val="921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9C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</w:p>
          <w:p w14:paraId="61B2C9C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</w:p>
          <w:p w14:paraId="61B2C9C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I-1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9C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C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58" w:lineRule="auto"/>
              <w:ind w:left="163" w:right="91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9C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C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" w:right="31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C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C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C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C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12" w:right="13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9C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D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134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9D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ЛИК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9D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1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9D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9D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9D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BE4D5"/>
            <w:vAlign w:val="center"/>
          </w:tcPr>
          <w:p w14:paraId="61B2C9D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D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D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D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D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32" w:lineRule="auto"/>
              <w:ind w:right="141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9D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9D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</w:p>
        </w:tc>
        <w:tc>
          <w:tcPr>
            <w:tcW w:w="375" w:type="dxa"/>
            <w:shd w:val="clear" w:color="auto" w:fill="F7CAAC"/>
            <w:vAlign w:val="center"/>
          </w:tcPr>
          <w:p w14:paraId="61B2C9D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9D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9D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E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E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E4D5"/>
            <w:vAlign w:val="center"/>
          </w:tcPr>
          <w:p w14:paraId="61B2C9E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E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9E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0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9E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9E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A15" w14:textId="77777777">
        <w:trPr>
          <w:trHeight w:val="1171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9E8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</w:p>
          <w:p w14:paraId="61B2C9E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</w:p>
          <w:p w14:paraId="61B2C9E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2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I-2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9E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0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9E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E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E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9E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0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9F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2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9F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206" w:right="116" w:hanging="6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ЛИК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9F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9F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9F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9F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9F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right="117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BE4D5"/>
            <w:vAlign w:val="center"/>
          </w:tcPr>
          <w:p w14:paraId="61B2C9F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 Т</w:t>
            </w:r>
          </w:p>
          <w:p w14:paraId="61B2C9F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4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BE4D5"/>
            <w:vAlign w:val="center"/>
          </w:tcPr>
          <w:p w14:paraId="61B2C9F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  <w:p w14:paraId="61B2CA0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205" w:right="88" w:hanging="72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BE4D5"/>
            <w:vAlign w:val="center"/>
          </w:tcPr>
          <w:p w14:paraId="61B2CA0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0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0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0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A0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0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</w:p>
        </w:tc>
        <w:tc>
          <w:tcPr>
            <w:tcW w:w="375" w:type="dxa"/>
            <w:shd w:val="clear" w:color="auto" w:fill="F7CAAC"/>
            <w:vAlign w:val="center"/>
          </w:tcPr>
          <w:p w14:paraId="61B2CA0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0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0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0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 w:right="1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0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0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0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6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E4D5"/>
            <w:vAlign w:val="center"/>
          </w:tcPr>
          <w:p w14:paraId="61B2CA0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0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1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1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216" w:right="108" w:hanging="6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A1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1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A1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A48" w14:textId="77777777">
        <w:trPr>
          <w:trHeight w:val="830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A1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" w:right="5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II-1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1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1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" w:right="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1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1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" w:right="3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ЕНГ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1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1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1" w:right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1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1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99" w:right="124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1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2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 У 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2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2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2" w:right="102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A2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2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" w:right="1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2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 w:right="12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2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2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2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A2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2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2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121" w:lineRule="auto"/>
              <w:ind w:left="2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2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2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9" w:right="106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2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2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5" w:right="88" w:hanging="7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3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6" w:right="106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3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6" w:right="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3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A3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  <w:r w:rsidRPr="006A7808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A38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3A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 w:right="10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3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4" w:right="115" w:hanging="5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3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3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1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ЧОС</w:t>
            </w:r>
          </w:p>
        </w:tc>
        <w:tc>
          <w:tcPr>
            <w:tcW w:w="540" w:type="dxa"/>
            <w:shd w:val="clear" w:color="auto" w:fill="FBE4D5"/>
            <w:vAlign w:val="center"/>
          </w:tcPr>
          <w:p w14:paraId="61B2CA4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4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17" w:right="107" w:hanging="6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4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2" w:right="102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4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4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2" w:right="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A4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10" w:right="89" w:hanging="8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A4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4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A77" w14:textId="77777777">
        <w:trPr>
          <w:trHeight w:val="825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A4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6" w:right="5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II-2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4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ЕНГ</w:t>
            </w:r>
          </w:p>
          <w:p w14:paraId="61B2CA4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68" w:lineRule="auto"/>
              <w:ind w:left="110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BE4D5"/>
            <w:vAlign w:val="center"/>
          </w:tcPr>
          <w:p w14:paraId="61B2CA4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4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5" w:lineRule="auto"/>
              <w:ind w:left="125" w:right="102" w:firstLine="2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4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4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5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5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3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5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5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1" w:right="121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5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 Т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A5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5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3" w:right="101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5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right="100" w:hanging="7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5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5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5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5" w:lineRule="auto"/>
              <w:ind w:left="201" w:right="126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A5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5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5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21" w:lineRule="auto"/>
              <w:ind w:left="2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5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5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5" w:lineRule="auto"/>
              <w:ind w:left="208" w:right="106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6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 w:right="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6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6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6" w:right="90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СОН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6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6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5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A6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6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  <w:r w:rsidRPr="006A7808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A6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6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6" w:right="90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6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6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6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6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right="14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6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6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ЧОС</w:t>
            </w:r>
          </w:p>
        </w:tc>
        <w:tc>
          <w:tcPr>
            <w:tcW w:w="540" w:type="dxa"/>
            <w:shd w:val="clear" w:color="auto" w:fill="FBE4D5"/>
            <w:vAlign w:val="center"/>
          </w:tcPr>
          <w:p w14:paraId="61B2CA6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 w:right="1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7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7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right="102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ФЗВ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7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7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1" w:right="95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A7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0" w:right="89" w:hanging="8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A7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7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AA4" w14:textId="77777777">
        <w:trPr>
          <w:trHeight w:val="791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A7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5" w:right="63" w:hanging="106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III- 1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7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 w:right="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</w:p>
        </w:tc>
        <w:tc>
          <w:tcPr>
            <w:tcW w:w="450" w:type="dxa"/>
            <w:shd w:val="clear" w:color="auto" w:fill="FBE4D5"/>
            <w:vAlign w:val="center"/>
          </w:tcPr>
          <w:p w14:paraId="61B2CA7A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7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03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7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1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7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4" w:right="107" w:hanging="6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 xml:space="preserve">МАТ 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7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7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6" w:right="130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A8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8" w:right="119" w:hanging="5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8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8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8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8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8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8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right="110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A8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8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8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8A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8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8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5" w:right="88" w:hanging="7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8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8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1" w:right="101" w:hanging="6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8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5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A9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0" w:right="123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A9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9" w:right="89" w:firstLine="2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9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ЕНГ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9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right="15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9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2" w:lineRule="auto"/>
              <w:ind w:left="318" w:hanging="192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E4D5"/>
            <w:vAlign w:val="center"/>
          </w:tcPr>
          <w:p w14:paraId="61B2CA98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17" w:right="107" w:hanging="6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9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9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6" w:right="117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A9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 w:right="97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 w:right="97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9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 w:right="9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AA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A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A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A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3" w:right="80" w:hanging="250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ACF" w14:textId="77777777">
        <w:trPr>
          <w:trHeight w:val="830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AA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15" w:right="63" w:hanging="87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III-2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A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" w:right="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</w:p>
        </w:tc>
        <w:tc>
          <w:tcPr>
            <w:tcW w:w="450" w:type="dxa"/>
            <w:shd w:val="clear" w:color="auto" w:fill="FBE4D5"/>
            <w:vAlign w:val="center"/>
          </w:tcPr>
          <w:p w14:paraId="61B2CAA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A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2" w:right="103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A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2" w:right="128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A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4" w:right="115" w:hanging="6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A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A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6" w:right="130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AA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A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8" w:right="119" w:hanging="5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A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B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B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B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B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2" w:right="110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AB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B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B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B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B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8" w:right="91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B9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B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B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11" w:right="101" w:hanging="6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B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B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75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AB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50" w:right="123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AB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 w:right="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C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0" w:lineRule="auto"/>
              <w:ind w:left="11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C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" w:right="15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ЕНГ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C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18" w:hanging="192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E4D5"/>
            <w:vAlign w:val="center"/>
          </w:tcPr>
          <w:p w14:paraId="61B2CAC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17" w:right="107" w:hanging="6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C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C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6" w:right="117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AC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7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 w:right="9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AC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C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5" w:lineRule="auto"/>
              <w:ind w:left="373" w:right="80" w:hanging="250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B0C" w14:textId="77777777">
        <w:trPr>
          <w:trHeight w:val="1065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AD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215" w:right="63" w:hanging="77"/>
              <w:jc w:val="both"/>
              <w:rPr>
                <w:rFonts w:eastAsia="Calibri"/>
                <w:b/>
                <w:bCs/>
                <w:color w:val="FFFFFF"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color w:val="FFFFFF"/>
                <w:sz w:val="18"/>
                <w:szCs w:val="18"/>
              </w:rPr>
              <w:t>IV-1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D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" w:right="9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AD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" w:right="31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color w:val="000000"/>
                <w:sz w:val="18"/>
                <w:szCs w:val="18"/>
              </w:rPr>
              <w:t>ГР,ВЕР</w:t>
            </w:r>
            <w:proofErr w:type="gramEnd"/>
          </w:p>
        </w:tc>
        <w:tc>
          <w:tcPr>
            <w:tcW w:w="360" w:type="dxa"/>
            <w:shd w:val="clear" w:color="auto" w:fill="FBE4D5"/>
            <w:vAlign w:val="center"/>
          </w:tcPr>
          <w:p w14:paraId="61B2CAD8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2" w:right="102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D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99" w:right="121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AD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D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0" w:right="97" w:hanging="87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D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2" w:right="102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 xml:space="preserve">МАТ 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AE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5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E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85" w:right="107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ЕНГ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E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92" w:right="106" w:hanging="5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ДГС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AE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A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5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BE4D5"/>
            <w:vAlign w:val="center"/>
          </w:tcPr>
          <w:p w14:paraId="61B2CAE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ПИД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E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E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F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205" w:right="88" w:hanging="7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F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F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6" w:right="96" w:hanging="6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F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" w:right="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AF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4" w:right="112" w:hanging="125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AF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ЕНГ</w:t>
            </w:r>
          </w:p>
          <w:p w14:paraId="61B2CAF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216" w:right="115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05" w:type="dxa"/>
            <w:shd w:val="clear" w:color="auto" w:fill="F7CAAC"/>
            <w:vAlign w:val="center"/>
          </w:tcPr>
          <w:p w14:paraId="61B2CAF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16" w:right="90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F8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F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F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5" w:right="119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AF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AF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AF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AF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 w:right="1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AF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Л</w:t>
            </w:r>
          </w:p>
          <w:p w14:paraId="61B2CB0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И</w:t>
            </w:r>
          </w:p>
          <w:p w14:paraId="61B2CB0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51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К</w:t>
            </w:r>
          </w:p>
        </w:tc>
        <w:tc>
          <w:tcPr>
            <w:tcW w:w="540" w:type="dxa"/>
            <w:shd w:val="clear" w:color="auto" w:fill="FBE4D5"/>
            <w:vAlign w:val="center"/>
          </w:tcPr>
          <w:p w14:paraId="61B2CB0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B0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12" w:right="94" w:hanging="82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0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 w:right="4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МАТ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B0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B0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6" w:right="117" w:hanging="48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МУЗ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B0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B0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1" w:right="113" w:hanging="53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6A7808">
              <w:rPr>
                <w:rFonts w:eastAsia="Calibri"/>
                <w:color w:val="000000"/>
                <w:sz w:val="18"/>
                <w:szCs w:val="18"/>
              </w:rPr>
              <w:t>ФИЗ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B0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B0A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  <w:p w14:paraId="61B2CB0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0" w:hanging="192"/>
              <w:jc w:val="both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ED199A" w:rsidRPr="006A7808" w14:paraId="61B2CB43" w14:textId="77777777">
        <w:trPr>
          <w:trHeight w:val="1835"/>
          <w:jc w:val="center"/>
        </w:trPr>
        <w:tc>
          <w:tcPr>
            <w:tcW w:w="525" w:type="dxa"/>
            <w:shd w:val="clear" w:color="auto" w:fill="C55911"/>
            <w:vAlign w:val="center"/>
          </w:tcPr>
          <w:p w14:paraId="61B2CB0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5" w:right="63" w:hanging="77"/>
              <w:jc w:val="both"/>
              <w:rPr>
                <w:rFonts w:eastAsia="Calibri"/>
                <w:b/>
                <w:bCs/>
                <w:sz w:val="18"/>
                <w:szCs w:val="18"/>
              </w:rPr>
            </w:pPr>
            <w:r w:rsidRPr="006A7808">
              <w:rPr>
                <w:rFonts w:eastAsia="Calibri"/>
                <w:b/>
                <w:bCs/>
                <w:sz w:val="18"/>
                <w:szCs w:val="18"/>
              </w:rPr>
              <w:lastRenderedPageBreak/>
              <w:t>IV-2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B0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sz w:val="18"/>
                <w:szCs w:val="18"/>
              </w:rPr>
            </w:pPr>
          </w:p>
          <w:p w14:paraId="61B2CB0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0" w:firstLine="4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МАТ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B1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1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12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" w:right="31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6A7808">
              <w:rPr>
                <w:rFonts w:eastAsia="Calibri"/>
                <w:sz w:val="18"/>
                <w:szCs w:val="18"/>
              </w:rPr>
              <w:t>ГР,ВЕР</w:t>
            </w:r>
            <w:proofErr w:type="gramEnd"/>
          </w:p>
        </w:tc>
        <w:tc>
          <w:tcPr>
            <w:tcW w:w="360" w:type="dxa"/>
            <w:shd w:val="clear" w:color="auto" w:fill="FBE4D5"/>
            <w:vAlign w:val="center"/>
          </w:tcPr>
          <w:p w14:paraId="61B2CB1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jc w:val="both"/>
              <w:rPr>
                <w:rFonts w:eastAsia="Calibri"/>
                <w:sz w:val="18"/>
                <w:szCs w:val="18"/>
              </w:rPr>
            </w:pPr>
          </w:p>
          <w:p w14:paraId="61B2CB1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02" w:hanging="82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15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1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99" w:right="121" w:hanging="5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ПИД</w:t>
            </w:r>
          </w:p>
        </w:tc>
        <w:tc>
          <w:tcPr>
            <w:tcW w:w="375" w:type="dxa"/>
            <w:shd w:val="clear" w:color="auto" w:fill="FBE4D5"/>
            <w:vAlign w:val="center"/>
          </w:tcPr>
          <w:p w14:paraId="61B2CB1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1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right="97" w:hanging="87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ФИЗ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B1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jc w:val="both"/>
              <w:rPr>
                <w:rFonts w:eastAsia="Calibri"/>
                <w:sz w:val="18"/>
                <w:szCs w:val="18"/>
              </w:rPr>
            </w:pPr>
          </w:p>
          <w:p w14:paraId="61B2CB1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02" w:hanging="82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СЈ</w:t>
            </w:r>
          </w:p>
        </w:tc>
        <w:tc>
          <w:tcPr>
            <w:tcW w:w="330" w:type="dxa"/>
            <w:shd w:val="clear" w:color="auto" w:fill="F7CAAC"/>
            <w:vAlign w:val="center"/>
          </w:tcPr>
          <w:p w14:paraId="61B2CB1B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1C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" w:right="1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B1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1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5" w:right="107" w:hanging="5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ДГС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B1F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both"/>
              <w:rPr>
                <w:rFonts w:eastAsia="Calibri"/>
                <w:sz w:val="18"/>
                <w:szCs w:val="18"/>
              </w:rPr>
            </w:pPr>
          </w:p>
          <w:p w14:paraId="61B2CB20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right="106" w:hanging="58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ЕНГ</w:t>
            </w:r>
          </w:p>
        </w:tc>
        <w:tc>
          <w:tcPr>
            <w:tcW w:w="270" w:type="dxa"/>
            <w:shd w:val="clear" w:color="auto" w:fill="F7CAAC"/>
            <w:vAlign w:val="center"/>
          </w:tcPr>
          <w:p w14:paraId="61B2CB2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2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23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BE4D5"/>
            <w:vAlign w:val="center"/>
          </w:tcPr>
          <w:p w14:paraId="61B2CB24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2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ПИД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26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27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sz w:val="18"/>
                <w:szCs w:val="18"/>
              </w:rPr>
            </w:pPr>
          </w:p>
          <w:p w14:paraId="61B2CB2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05" w:right="88" w:hanging="72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СЈ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2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2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13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ФИЗ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2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1" w:right="101" w:hanging="6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2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2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B2D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jc w:val="both"/>
              <w:rPr>
                <w:rFonts w:eastAsia="Calibri"/>
                <w:sz w:val="18"/>
                <w:szCs w:val="18"/>
              </w:rPr>
            </w:pPr>
          </w:p>
          <w:p w14:paraId="61B2CB2E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73" w:right="122" w:firstLine="28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СЈ</w:t>
            </w:r>
          </w:p>
        </w:tc>
        <w:tc>
          <w:tcPr>
            <w:tcW w:w="405" w:type="dxa"/>
            <w:shd w:val="clear" w:color="auto" w:fill="F7CAAC"/>
            <w:vAlign w:val="center"/>
          </w:tcPr>
          <w:p w14:paraId="61B2CB2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ЕНГ</w:t>
            </w:r>
          </w:p>
          <w:p w14:paraId="61B2CB3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75" w:type="dxa"/>
            <w:shd w:val="clear" w:color="auto" w:fill="F7CAAC"/>
            <w:vAlign w:val="center"/>
          </w:tcPr>
          <w:p w14:paraId="61B2CB31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right="119" w:hanging="48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МАТ</w:t>
            </w:r>
          </w:p>
        </w:tc>
        <w:tc>
          <w:tcPr>
            <w:tcW w:w="360" w:type="dxa"/>
            <w:shd w:val="clear" w:color="auto" w:fill="F7CAAC"/>
            <w:vAlign w:val="center"/>
          </w:tcPr>
          <w:p w14:paraId="61B2CB3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jc w:val="both"/>
              <w:rPr>
                <w:rFonts w:eastAsia="Calibri"/>
                <w:sz w:val="18"/>
                <w:szCs w:val="18"/>
              </w:rPr>
            </w:pPr>
          </w:p>
          <w:p w14:paraId="61B2CB33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Л</w:t>
            </w:r>
          </w:p>
          <w:p w14:paraId="61B2CB34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И</w:t>
            </w:r>
          </w:p>
          <w:p w14:paraId="61B2CB35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right="97" w:hanging="82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К</w:t>
            </w:r>
          </w:p>
        </w:tc>
        <w:tc>
          <w:tcPr>
            <w:tcW w:w="375" w:type="dxa"/>
            <w:shd w:val="clear" w:color="auto" w:fill="F7CAAC"/>
            <w:vAlign w:val="center"/>
          </w:tcPr>
          <w:p w14:paraId="61B2CB36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Л</w:t>
            </w:r>
          </w:p>
          <w:p w14:paraId="61B2CB37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И</w:t>
            </w:r>
          </w:p>
          <w:p w14:paraId="61B2CB38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К</w:t>
            </w:r>
          </w:p>
        </w:tc>
        <w:tc>
          <w:tcPr>
            <w:tcW w:w="540" w:type="dxa"/>
            <w:shd w:val="clear" w:color="auto" w:fill="FBE4D5"/>
            <w:vAlign w:val="center"/>
          </w:tcPr>
          <w:p w14:paraId="61B2CB39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3A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 w:right="10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МУЗ</w:t>
            </w:r>
          </w:p>
        </w:tc>
        <w:tc>
          <w:tcPr>
            <w:tcW w:w="360" w:type="dxa"/>
            <w:shd w:val="clear" w:color="auto" w:fill="FBE4D5"/>
            <w:vAlign w:val="center"/>
          </w:tcPr>
          <w:p w14:paraId="61B2CB3B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 w:right="4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МАТ</w:t>
            </w:r>
          </w:p>
        </w:tc>
        <w:tc>
          <w:tcPr>
            <w:tcW w:w="450" w:type="dxa"/>
            <w:shd w:val="clear" w:color="auto" w:fill="FBE4D5"/>
            <w:vAlign w:val="center"/>
          </w:tcPr>
          <w:p w14:paraId="61B2CB3C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jc w:val="both"/>
              <w:rPr>
                <w:rFonts w:eastAsia="Calibri"/>
                <w:sz w:val="18"/>
                <w:szCs w:val="18"/>
              </w:rPr>
            </w:pPr>
          </w:p>
          <w:p w14:paraId="61B2CB3D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right="155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СЈ</w:t>
            </w:r>
          </w:p>
        </w:tc>
        <w:tc>
          <w:tcPr>
            <w:tcW w:w="510" w:type="dxa"/>
            <w:shd w:val="clear" w:color="auto" w:fill="FBE4D5"/>
            <w:vAlign w:val="center"/>
          </w:tcPr>
          <w:p w14:paraId="61B2CB3E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3F" w14:textId="77777777" w:rsidR="00ED199A" w:rsidRPr="006A7808" w:rsidRDefault="006A7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1" w:right="113" w:hanging="53"/>
              <w:jc w:val="both"/>
              <w:rPr>
                <w:rFonts w:eastAsia="Calibri"/>
                <w:sz w:val="18"/>
                <w:szCs w:val="18"/>
              </w:rPr>
            </w:pPr>
            <w:r w:rsidRPr="006A7808">
              <w:rPr>
                <w:rFonts w:eastAsia="Calibri"/>
                <w:sz w:val="18"/>
                <w:szCs w:val="18"/>
              </w:rPr>
              <w:t>ФИЗ</w:t>
            </w:r>
          </w:p>
        </w:tc>
        <w:tc>
          <w:tcPr>
            <w:tcW w:w="465" w:type="dxa"/>
            <w:shd w:val="clear" w:color="auto" w:fill="FBE4D5"/>
            <w:vAlign w:val="center"/>
          </w:tcPr>
          <w:p w14:paraId="61B2CB40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41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sz w:val="18"/>
                <w:szCs w:val="18"/>
              </w:rPr>
            </w:pPr>
          </w:p>
          <w:p w14:paraId="61B2CB42" w14:textId="77777777" w:rsidR="00ED199A" w:rsidRPr="006A7808" w:rsidRDefault="00ED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4" w:right="193" w:hanging="5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61B2CB44" w14:textId="77777777" w:rsidR="00ED199A" w:rsidRPr="006A7808" w:rsidRDefault="00ED199A"/>
    <w:p w14:paraId="61B2CB45" w14:textId="77777777" w:rsidR="00ED199A" w:rsidRPr="006A7808" w:rsidRDefault="00ED199A">
      <w:pPr>
        <w:pBdr>
          <w:top w:val="nil"/>
          <w:left w:val="nil"/>
          <w:bottom w:val="nil"/>
          <w:right w:val="nil"/>
          <w:between w:val="nil"/>
        </w:pBdr>
        <w:spacing w:before="226"/>
        <w:rPr>
          <w:b/>
          <w:bCs/>
          <w:color w:val="000000"/>
          <w:sz w:val="28"/>
          <w:szCs w:val="28"/>
        </w:rPr>
      </w:pPr>
    </w:p>
    <w:p w14:paraId="61B2CB46" w14:textId="77777777" w:rsidR="00ED199A" w:rsidRPr="006A7808" w:rsidRDefault="00ED199A"/>
    <w:sectPr w:rsidR="00ED199A" w:rsidRPr="006A78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35C0B3F-E5F0-4BEF-8D1B-2520D778FD74}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Bold r:id="rId2" w:fontKey="{25888F89-C741-48C1-A9D7-BE1EFA07A38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EAC93ED-6D2F-410A-8D05-D79E634839CD}"/>
    <w:embedBold r:id="rId4" w:fontKey="{820EBC1D-D7BB-4912-A04D-EC1F81EC002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F90955C-E590-4AED-B033-7587AA5354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99A"/>
    <w:rsid w:val="006A7808"/>
    <w:rsid w:val="008500C8"/>
    <w:rsid w:val="00ED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2C9A0"/>
  <w15:docId w15:val="{425E5DFF-6617-4B14-A812-250A5DD4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zh-C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spacing w:before="69"/>
      <w:ind w:right="374"/>
      <w:jc w:val="center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5Char">
    <w:name w:val="Heading 5 Char"/>
    <w:basedOn w:val="DefaultParagraphFont"/>
    <w:link w:val="Heading5"/>
    <w:uiPriority w:val="1"/>
    <w:rsid w:val="006F7FD6"/>
    <w:rPr>
      <w:rFonts w:ascii="Times New Roman" w:eastAsia="Times New Roman" w:hAnsi="Times New Roman" w:cs="Times New Roman"/>
      <w:b/>
      <w:bCs/>
      <w:sz w:val="28"/>
      <w:szCs w:val="28"/>
      <w:lang w:val="zh-CN"/>
    </w:rPr>
  </w:style>
  <w:style w:type="paragraph" w:styleId="BodyText">
    <w:name w:val="Body Text"/>
    <w:basedOn w:val="Normal"/>
    <w:link w:val="BodyTextChar"/>
    <w:uiPriority w:val="1"/>
    <w:qFormat/>
    <w:rsid w:val="006F7FD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F7FD6"/>
    <w:rPr>
      <w:rFonts w:ascii="Times New Roman" w:eastAsia="Times New Roman" w:hAnsi="Times New Roman" w:cs="Times New Roman"/>
      <w:sz w:val="24"/>
      <w:szCs w:val="24"/>
      <w:lang w:val="zh-CN"/>
    </w:rPr>
  </w:style>
  <w:style w:type="paragraph" w:customStyle="1" w:styleId="TableParagraph">
    <w:name w:val="Table Paragraph"/>
    <w:basedOn w:val="Normal"/>
    <w:link w:val="TableParagraphChar"/>
    <w:uiPriority w:val="1"/>
    <w:qFormat/>
    <w:rsid w:val="006F7FD6"/>
  </w:style>
  <w:style w:type="character" w:customStyle="1" w:styleId="TableParagraphChar">
    <w:name w:val="Table Paragraph Char"/>
    <w:link w:val="TableParagraph"/>
    <w:uiPriority w:val="1"/>
    <w:rsid w:val="006F7FD6"/>
    <w:rPr>
      <w:rFonts w:ascii="Times New Roman" w:eastAsia="Times New Roman" w:hAnsi="Times New Roman" w:cs="Times New Roman"/>
      <w:lang w:val="zh-C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pnkdhp6TS4jNKKnra5eglN7ORg==">CgMxLjAyD2lkLnQ3aDJ3OGIzMmM4NTIOaC5iNjZ2b21rZGZjb2U4AHIhMUNUTWo1c29XNmEteDRCTm1mSUh3ZnlqY3NVZEpYeXpv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441</Characters>
  <Application>Microsoft Office Word</Application>
  <DocSecurity>0</DocSecurity>
  <Lines>441</Lines>
  <Paragraphs>383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Valentina Miletic</cp:lastModifiedBy>
  <cp:revision>2</cp:revision>
  <dcterms:created xsi:type="dcterms:W3CDTF">2026-09-24T07:32:00Z</dcterms:created>
  <dcterms:modified xsi:type="dcterms:W3CDTF">2026-09-24T17:37:00Z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9093d7fb042b9a61f0739325945bcadffe2bbd99f576ca5b98d4b6f8bfb728b4</vt:lpwstr>
  </property>
</Properties>
</file>